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left="-57" w:right="-57"/>
        <w:jc w:val="left"/>
        <w:rPr>
          <w:rFonts w:hint="eastAsia" w:ascii="方正小标宋简体" w:hAnsi="方正小标宋简体" w:eastAsia="方正小标宋简体"/>
          <w:sz w:val="28"/>
          <w:szCs w:val="28"/>
        </w:rPr>
      </w:pPr>
      <w:r>
        <w:rPr>
          <w:rFonts w:hint="eastAsia" w:ascii="方正小标宋简体" w:hAnsi="方正小标宋简体" w:eastAsia="方正小标宋简体"/>
          <w:sz w:val="28"/>
          <w:szCs w:val="28"/>
        </w:rPr>
        <w:t xml:space="preserve">附件2      </w:t>
      </w:r>
    </w:p>
    <w:p>
      <w:pPr>
        <w:ind w:left="-57" w:right="-57"/>
        <w:jc w:val="center"/>
        <w:rPr>
          <w:rFonts w:hint="eastAsia" w:ascii="方正小标宋简体" w:hAnsi="方正小标宋简体" w:eastAsia="方正小标宋简体"/>
          <w:sz w:val="36"/>
          <w:szCs w:val="36"/>
          <w:lang w:eastAsia="zh-CN"/>
        </w:rPr>
      </w:pPr>
      <w:r>
        <w:rPr>
          <w:rFonts w:hint="eastAsia" w:ascii="方正小标宋简体" w:hAnsi="方正小标宋简体" w:eastAsia="方正小标宋简体"/>
          <w:sz w:val="36"/>
          <w:szCs w:val="36"/>
          <w:lang w:val="en-US" w:eastAsia="zh-CN"/>
        </w:rPr>
        <w:t>中化学起重运输有限公司</w:t>
      </w:r>
    </w:p>
    <w:p>
      <w:pPr>
        <w:ind w:left="-57" w:leftChars="0" w:right="-57" w:firstLine="54" w:firstLineChars="15"/>
        <w:jc w:val="center"/>
        <w:rPr>
          <w:rFonts w:ascii="方正小标宋简体" w:hAnsi="方正小标宋简体" w:eastAsia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/>
          <w:sz w:val="36"/>
          <w:szCs w:val="36"/>
        </w:rPr>
        <w:t>公开招聘申报表</w:t>
      </w:r>
    </w:p>
    <w:p>
      <w:pPr>
        <w:ind w:left="-57" w:right="-57"/>
        <w:jc w:val="center"/>
        <w:rPr>
          <w:rFonts w:ascii="Calibri" w:hAnsi="Calibri"/>
          <w:sz w:val="21"/>
          <w:szCs w:val="21"/>
        </w:rPr>
      </w:pPr>
      <w:r>
        <w:rPr>
          <w:rFonts w:hint="eastAsia" w:ascii="宋体" w:hAnsi="宋体" w:eastAsia="宋体" w:cs="宋体"/>
          <w:sz w:val="21"/>
          <w:szCs w:val="21"/>
        </w:rPr>
        <w:t>（本表是资格审核的重要依据，请如实、准确、完整、清晰填写）</w:t>
      </w:r>
    </w:p>
    <w:p>
      <w:pPr>
        <w:spacing w:before="120"/>
        <w:rPr>
          <w:rFonts w:hint="eastAsia" w:eastAsia="黑体"/>
          <w:sz w:val="21"/>
          <w:szCs w:val="21"/>
          <w:lang w:eastAsia="zh-CN"/>
        </w:rPr>
      </w:pP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1</w:t>
      </w:r>
      <w:r>
        <w:rPr>
          <w:rFonts w:hint="eastAsia" w:eastAsia="黑体"/>
          <w:sz w:val="21"/>
          <w:szCs w:val="21"/>
        </w:rPr>
        <w:t>：</w:t>
      </w:r>
      <w:r>
        <w:rPr>
          <w:rFonts w:eastAsia="黑体"/>
          <w:sz w:val="24"/>
          <w:szCs w:val="24"/>
        </w:rPr>
        <w:t xml:space="preserve"> </w:t>
      </w:r>
      <w:r>
        <w:rPr>
          <w:rFonts w:hint="eastAsia" w:eastAsia="黑体"/>
          <w:sz w:val="24"/>
          <w:szCs w:val="24"/>
          <w:lang w:val="en-US" w:eastAsia="zh-CN"/>
        </w:rPr>
        <w:t xml:space="preserve">                                        </w:t>
      </w:r>
      <w:r>
        <w:rPr>
          <w:rFonts w:eastAsia="黑体"/>
          <w:sz w:val="24"/>
          <w:szCs w:val="24"/>
        </w:rPr>
        <w:t xml:space="preserve">  </w:t>
      </w:r>
      <w:r>
        <w:rPr>
          <w:rFonts w:hint="eastAsia" w:eastAsia="黑体"/>
          <w:sz w:val="21"/>
          <w:szCs w:val="21"/>
        </w:rPr>
        <w:t>申报岗位</w:t>
      </w:r>
      <w:r>
        <w:rPr>
          <w:rFonts w:eastAsia="黑体"/>
          <w:sz w:val="21"/>
          <w:szCs w:val="21"/>
        </w:rPr>
        <w:t>2</w:t>
      </w:r>
      <w:r>
        <w:rPr>
          <w:rFonts w:hint="eastAsia" w:eastAsia="黑体"/>
          <w:sz w:val="21"/>
          <w:szCs w:val="21"/>
          <w:lang w:eastAsia="zh-CN"/>
        </w:rPr>
        <w:t>：</w:t>
      </w:r>
    </w:p>
    <w:tbl>
      <w:tblPr>
        <w:tblStyle w:val="5"/>
        <w:tblW w:w="9612" w:type="dxa"/>
        <w:tblInd w:w="-36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0"/>
        <w:gridCol w:w="806"/>
        <w:gridCol w:w="1070"/>
        <w:gridCol w:w="31"/>
        <w:gridCol w:w="1455"/>
        <w:gridCol w:w="266"/>
        <w:gridCol w:w="994"/>
        <w:gridCol w:w="707"/>
        <w:gridCol w:w="851"/>
        <w:gridCol w:w="202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名</w:t>
            </w:r>
          </w:p>
        </w:tc>
        <w:tc>
          <w:tcPr>
            <w:tcW w:w="1876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性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别</w:t>
            </w:r>
          </w:p>
        </w:tc>
        <w:tc>
          <w:tcPr>
            <w:tcW w:w="2552" w:type="dxa"/>
            <w:gridSpan w:val="3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left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</w:p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出生日期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籍</w:t>
            </w:r>
            <w:r>
              <w:rPr>
                <w:rFonts w:ascii="Calibri" w:hAnsi="Calibri"/>
                <w:sz w:val="21"/>
                <w:szCs w:val="21"/>
              </w:rPr>
              <w:t xml:space="preserve">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贯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民</w:t>
            </w:r>
            <w:r>
              <w:rPr>
                <w:rFonts w:ascii="Calibri" w:hAnsi="Calibri"/>
                <w:sz w:val="21"/>
                <w:szCs w:val="21"/>
              </w:rPr>
              <w:t xml:space="preserve">    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族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户口所在地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参加工作时间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default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熟悉何种外语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外语级别</w:t>
            </w: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02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身份证号码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25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是否同意调剂</w:t>
            </w:r>
          </w:p>
        </w:tc>
        <w:tc>
          <w:tcPr>
            <w:tcW w:w="2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</w:trPr>
        <w:tc>
          <w:tcPr>
            <w:tcW w:w="1410" w:type="dxa"/>
            <w:vMerge w:val="restart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学位</w:t>
            </w:r>
          </w:p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（第一学历、学位）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1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全日制教育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b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410" w:type="dxa"/>
            <w:vMerge w:val="continue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187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在职教育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（最高学历、学位）</w:t>
            </w:r>
          </w:p>
        </w:tc>
        <w:tc>
          <w:tcPr>
            <w:tcW w:w="1752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院校系专业</w:t>
            </w:r>
          </w:p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及毕业时间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现工作单位</w:t>
            </w:r>
          </w:p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及职务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8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现任职务时间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</w:pPr>
            <w:r>
              <w:rPr>
                <w:rFonts w:hint="eastAsia" w:ascii="Calibri" w:hAnsi="Calibri" w:eastAsia="宋体"/>
                <w:bCs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  <w:t>年      月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专业技术资格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63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相关资格证书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2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300" w:lineRule="exact"/>
              <w:ind w:left="-57" w:right="-57"/>
              <w:jc w:val="center"/>
              <w:rPr>
                <w:rFonts w:hint="eastAsia" w:ascii="Calibri" w:hAnsi="Calibri" w:eastAsia="宋体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手机</w:t>
            </w:r>
            <w:r>
              <w:rPr>
                <w:rFonts w:hint="eastAsia" w:ascii="宋体" w:hAnsi="宋体" w:eastAsia="宋体" w:cs="宋体"/>
                <w:sz w:val="21"/>
                <w:szCs w:val="21"/>
                <w:lang w:val="en-US" w:eastAsia="zh-CN"/>
              </w:rPr>
              <w:t>号码</w:t>
            </w:r>
          </w:p>
        </w:tc>
        <w:tc>
          <w:tcPr>
            <w:tcW w:w="3628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  <w:tc>
          <w:tcPr>
            <w:tcW w:w="170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240" w:lineRule="exact"/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ascii="Calibri" w:hAnsi="Calibri"/>
                <w:sz w:val="21"/>
                <w:szCs w:val="21"/>
              </w:rPr>
              <w:t>EMAIL</w:t>
            </w:r>
            <w:r>
              <w:rPr>
                <w:rFonts w:hint="eastAsia" w:ascii="宋体" w:hAnsi="宋体" w:eastAsia="宋体" w:cs="宋体"/>
                <w:sz w:val="21"/>
                <w:szCs w:val="21"/>
              </w:rPr>
              <w:t>邮箱</w:t>
            </w:r>
          </w:p>
        </w:tc>
        <w:tc>
          <w:tcPr>
            <w:tcW w:w="287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right="-57"/>
              <w:jc w:val="center"/>
              <w:rPr>
                <w:rFonts w:ascii="Calibri" w:hAnsi="Calibri" w:eastAsia="宋体"/>
                <w:bCs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学历教育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  <w:bookmarkStart w:id="0" w:name="_GoBack"/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exact"/>
        </w:trPr>
        <w:tc>
          <w:tcPr>
            <w:tcW w:w="1410" w:type="dxa"/>
            <w:tcBorders>
              <w:top w:val="single" w:color="000000" w:sz="4" w:space="0"/>
              <w:left w:val="single" w:color="000000" w:sz="12" w:space="0"/>
              <w:bottom w:val="single" w:color="000000" w:sz="2" w:space="0"/>
              <w:right w:val="single" w:color="000000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培训经历</w:t>
            </w:r>
          </w:p>
        </w:tc>
        <w:tc>
          <w:tcPr>
            <w:tcW w:w="8202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515" w:hRule="exac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工作经历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spacing w:line="500" w:lineRule="exact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近年主要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工作业绩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0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奖惩情况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42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83" w:hRule="atLeast"/>
        </w:trPr>
        <w:tc>
          <w:tcPr>
            <w:tcW w:w="1410" w:type="dxa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熟悉专业、业务及特长</w:t>
            </w:r>
          </w:p>
        </w:tc>
        <w:tc>
          <w:tcPr>
            <w:tcW w:w="8202" w:type="dxa"/>
            <w:gridSpan w:val="9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pStyle w:val="2"/>
              <w:spacing w:line="400" w:lineRule="exact"/>
              <w:ind w:firstLine="0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restart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家庭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成员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及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主要</w:t>
            </w:r>
          </w:p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社会</w:t>
            </w:r>
          </w:p>
          <w:p>
            <w:pPr>
              <w:ind w:left="-160" w:right="-160"/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关系</w:t>
            </w:r>
          </w:p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称谓</w:t>
            </w: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姓名</w:t>
            </w: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出生年月</w:t>
            </w: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政治面貌</w:t>
            </w: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jc w:val="center"/>
              <w:rPr>
                <w:rFonts w:ascii="Calibri" w:hAnsi="Calibri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9" w:hRule="atLeast"/>
        </w:trPr>
        <w:tc>
          <w:tcPr>
            <w:tcW w:w="1410" w:type="dxa"/>
            <w:vMerge w:val="continue"/>
            <w:tcBorders>
              <w:top w:val="single" w:color="000000" w:sz="2" w:space="0"/>
              <w:left w:val="single" w:color="000000" w:sz="1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/>
        </w:tc>
        <w:tc>
          <w:tcPr>
            <w:tcW w:w="806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101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455" w:type="dxa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/>
                <w:sz w:val="21"/>
                <w:szCs w:val="21"/>
              </w:rPr>
            </w:pPr>
          </w:p>
        </w:tc>
        <w:tc>
          <w:tcPr>
            <w:tcW w:w="3580" w:type="dxa"/>
            <w:gridSpan w:val="3"/>
            <w:tcBorders>
              <w:top w:val="single" w:color="000000" w:sz="2" w:space="0"/>
              <w:left w:val="single" w:color="000000" w:sz="2" w:space="0"/>
              <w:bottom w:val="single" w:color="000000" w:sz="12" w:space="0"/>
              <w:right w:val="single" w:color="000000" w:sz="12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ind w:left="-57" w:right="-57"/>
              <w:jc w:val="center"/>
              <w:rPr>
                <w:rFonts w:ascii="Calibri" w:hAnsi="Calibri" w:eastAsia="宋体"/>
                <w:sz w:val="21"/>
                <w:szCs w:val="21"/>
              </w:rPr>
            </w:pPr>
          </w:p>
        </w:tc>
      </w:tr>
    </w:tbl>
    <w:p>
      <w:pPr>
        <w:spacing w:before="120"/>
      </w:pPr>
    </w:p>
    <w:sectPr>
      <w:footerReference r:id="rId3" w:type="default"/>
      <w:endnotePr>
        <w:numFmt w:val="decimal"/>
      </w:endnotePr>
      <w:pgSz w:w="11906" w:h="16838"/>
      <w:pgMar w:top="1417" w:right="1474" w:bottom="1701" w:left="1588" w:header="720" w:footer="1361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center"/>
    </w:pP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PAGE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1</w:t>
    </w:r>
    <w:r>
      <w:rPr>
        <w:b/>
        <w:sz w:val="24"/>
        <w:szCs w:val="24"/>
      </w:rPr>
      <w:fldChar w:fldCharType="end"/>
    </w:r>
    <w:r>
      <w:t xml:space="preserve"> / </w:t>
    </w:r>
    <w:r>
      <w:rPr>
        <w:b/>
        <w:sz w:val="24"/>
        <w:szCs w:val="24"/>
      </w:rPr>
      <w:fldChar w:fldCharType="begin"/>
    </w:r>
    <w:r>
      <w:rPr>
        <w:b/>
        <w:sz w:val="24"/>
        <w:szCs w:val="24"/>
      </w:rPr>
      <w:instrText xml:space="preserve"> NUMPAGES \* Arabic </w:instrText>
    </w:r>
    <w:r>
      <w:rPr>
        <w:b/>
        <w:sz w:val="24"/>
        <w:szCs w:val="24"/>
      </w:rPr>
      <w:fldChar w:fldCharType="separate"/>
    </w:r>
    <w:r>
      <w:rPr>
        <w:b/>
        <w:sz w:val="24"/>
        <w:szCs w:val="24"/>
      </w:rPr>
      <w:t>2</w:t>
    </w:r>
    <w:r>
      <w:rPr>
        <w:b/>
        <w:sz w:val="24"/>
        <w:szCs w:val="24"/>
      </w:rPr>
      <w:fldChar w:fldCharType="end"/>
    </w:r>
  </w:p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NotTrackMoves/>
  <w:documentProtection w:enforcement="0"/>
  <w:defaultTabStop w:val="420"/>
  <w:drawingGridHorizontalSpacing w:val="0"/>
  <w:drawingGridVerticalSpacing w:val="156"/>
  <w:characterSpacingControl w:val="doNotCompress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endnotePr>
    <w:numFmt w:val="decimal"/>
  </w:endnotePr>
  <w:compat>
    <w:doNotExpandShiftReturn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4B029E"/>
    <w:rsid w:val="000368F7"/>
    <w:rsid w:val="000401E5"/>
    <w:rsid w:val="0005218B"/>
    <w:rsid w:val="00117967"/>
    <w:rsid w:val="00131D0D"/>
    <w:rsid w:val="001B3A5B"/>
    <w:rsid w:val="00201953"/>
    <w:rsid w:val="00213494"/>
    <w:rsid w:val="0027459F"/>
    <w:rsid w:val="00295406"/>
    <w:rsid w:val="002B4962"/>
    <w:rsid w:val="002E5C38"/>
    <w:rsid w:val="00330B4D"/>
    <w:rsid w:val="00401A04"/>
    <w:rsid w:val="00404E7C"/>
    <w:rsid w:val="00451AE0"/>
    <w:rsid w:val="004B029E"/>
    <w:rsid w:val="004B4497"/>
    <w:rsid w:val="004D77E1"/>
    <w:rsid w:val="004F2894"/>
    <w:rsid w:val="00571997"/>
    <w:rsid w:val="00596067"/>
    <w:rsid w:val="005B3B9E"/>
    <w:rsid w:val="00631B4E"/>
    <w:rsid w:val="0063535D"/>
    <w:rsid w:val="00636A42"/>
    <w:rsid w:val="006674C6"/>
    <w:rsid w:val="006D7886"/>
    <w:rsid w:val="006D7C59"/>
    <w:rsid w:val="006E1C6E"/>
    <w:rsid w:val="006E4D74"/>
    <w:rsid w:val="00784556"/>
    <w:rsid w:val="007C0954"/>
    <w:rsid w:val="007C11A4"/>
    <w:rsid w:val="007E178E"/>
    <w:rsid w:val="007F4DCA"/>
    <w:rsid w:val="008410FC"/>
    <w:rsid w:val="00891BD1"/>
    <w:rsid w:val="008A57F6"/>
    <w:rsid w:val="008B0795"/>
    <w:rsid w:val="00975C37"/>
    <w:rsid w:val="009A1349"/>
    <w:rsid w:val="009B4277"/>
    <w:rsid w:val="00A24246"/>
    <w:rsid w:val="00A3130B"/>
    <w:rsid w:val="00A62AFE"/>
    <w:rsid w:val="00A7793B"/>
    <w:rsid w:val="00A8343C"/>
    <w:rsid w:val="00AE7C8F"/>
    <w:rsid w:val="00BA1BCD"/>
    <w:rsid w:val="00BB5E7D"/>
    <w:rsid w:val="00C57E0E"/>
    <w:rsid w:val="00CA4821"/>
    <w:rsid w:val="00CB0CD3"/>
    <w:rsid w:val="00CF3583"/>
    <w:rsid w:val="00D07765"/>
    <w:rsid w:val="00D3509A"/>
    <w:rsid w:val="00DA1BA8"/>
    <w:rsid w:val="00DB33B0"/>
    <w:rsid w:val="00DD2093"/>
    <w:rsid w:val="00E3615C"/>
    <w:rsid w:val="00E55D9A"/>
    <w:rsid w:val="00EF2364"/>
    <w:rsid w:val="00F129F6"/>
    <w:rsid w:val="00F149B9"/>
    <w:rsid w:val="00F17290"/>
    <w:rsid w:val="00F33915"/>
    <w:rsid w:val="00F66646"/>
    <w:rsid w:val="00F93260"/>
    <w:rsid w:val="0E587E15"/>
    <w:rsid w:val="11024E94"/>
    <w:rsid w:val="226444A7"/>
    <w:rsid w:val="3180409C"/>
    <w:rsid w:val="4E48158B"/>
    <w:rsid w:val="51656AB8"/>
    <w:rsid w:val="52A569D2"/>
    <w:rsid w:val="54BA22F7"/>
    <w:rsid w:val="5DCF3121"/>
    <w:rsid w:val="60733233"/>
    <w:rsid w:val="67561433"/>
    <w:rsid w:val="76CB034B"/>
    <w:rsid w:val="7A0A085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仿宋_GB2312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qFormat="1" w:unhideWhenUsed="0" w:uiPriority="99" w:semiHidden="0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 2"/>
    <w:basedOn w:val="1"/>
    <w:link w:val="7"/>
    <w:qFormat/>
    <w:uiPriority w:val="99"/>
    <w:pPr>
      <w:ind w:firstLine="560"/>
    </w:pPr>
    <w:rPr>
      <w:sz w:val="28"/>
      <w:szCs w:val="24"/>
    </w:rPr>
  </w:style>
  <w:style w:type="paragraph" w:styleId="3">
    <w:name w:val="footer"/>
    <w:basedOn w:val="1"/>
    <w:link w:val="8"/>
    <w:qFormat/>
    <w:uiPriority w:val="99"/>
    <w:pPr>
      <w:jc w:val="left"/>
    </w:pPr>
    <w:rPr>
      <w:rFonts w:ascii="Calibri" w:hAnsi="Calibri"/>
      <w:sz w:val="18"/>
      <w:szCs w:val="18"/>
    </w:rPr>
  </w:style>
  <w:style w:type="paragraph" w:styleId="4">
    <w:name w:val="header"/>
    <w:basedOn w:val="1"/>
    <w:link w:val="9"/>
    <w:uiPriority w:val="99"/>
    <w:pPr>
      <w:pBdr>
        <w:top w:val="none" w:color="000000" w:sz="0" w:space="3"/>
        <w:left w:val="none" w:color="000000" w:sz="0" w:space="3"/>
        <w:bottom w:val="single" w:color="000000" w:sz="6" w:space="1"/>
        <w:right w:val="none" w:color="000000" w:sz="0" w:space="3"/>
        <w:between w:val="none" w:color="000000" w:sz="0" w:space="0"/>
      </w:pBdr>
      <w:shd w:val="solid" w:color="auto" w:fill="auto"/>
      <w:jc w:val="center"/>
    </w:pPr>
    <w:rPr>
      <w:sz w:val="18"/>
      <w:szCs w:val="18"/>
    </w:rPr>
  </w:style>
  <w:style w:type="character" w:customStyle="1" w:styleId="7">
    <w:name w:val="正文文本缩进 2 Char1"/>
    <w:basedOn w:val="6"/>
    <w:link w:val="2"/>
    <w:semiHidden/>
    <w:locked/>
    <w:uiPriority w:val="99"/>
    <w:rPr>
      <w:rFonts w:cs="Times New Roman"/>
      <w:kern w:val="1"/>
      <w:sz w:val="20"/>
      <w:szCs w:val="20"/>
    </w:rPr>
  </w:style>
  <w:style w:type="character" w:customStyle="1" w:styleId="8">
    <w:name w:val="页脚 Char1"/>
    <w:basedOn w:val="6"/>
    <w:link w:val="3"/>
    <w:semiHidden/>
    <w:locked/>
    <w:uiPriority w:val="99"/>
    <w:rPr>
      <w:rFonts w:cs="Times New Roman"/>
      <w:kern w:val="1"/>
      <w:sz w:val="18"/>
      <w:szCs w:val="18"/>
    </w:rPr>
  </w:style>
  <w:style w:type="character" w:customStyle="1" w:styleId="9">
    <w:name w:val="页眉 Char1"/>
    <w:basedOn w:val="6"/>
    <w:link w:val="4"/>
    <w:semiHidden/>
    <w:qFormat/>
    <w:locked/>
    <w:uiPriority w:val="99"/>
    <w:rPr>
      <w:rFonts w:cs="Times New Roman"/>
      <w:kern w:val="1"/>
      <w:sz w:val="18"/>
      <w:szCs w:val="18"/>
    </w:rPr>
  </w:style>
  <w:style w:type="paragraph" w:customStyle="1" w:styleId="10">
    <w:name w:val="列出段落1"/>
    <w:qFormat/>
    <w:uiPriority w:val="99"/>
    <w:pPr>
      <w:widowControl w:val="0"/>
      <w:ind w:firstLine="420"/>
      <w:jc w:val="both"/>
    </w:pPr>
    <w:rPr>
      <w:rFonts w:ascii="Times New Roman" w:hAnsi="Times New Roman" w:eastAsia="仿宋_GB2312" w:cs="Times New Roman"/>
      <w:kern w:val="1"/>
      <w:sz w:val="32"/>
      <w:lang w:val="en-US" w:eastAsia="zh-CN" w:bidi="ar-SA"/>
    </w:rPr>
  </w:style>
  <w:style w:type="character" w:customStyle="1" w:styleId="11">
    <w:name w:val="页脚 Char"/>
    <w:qFormat/>
    <w:uiPriority w:val="99"/>
    <w:rPr>
      <w:sz w:val="18"/>
    </w:rPr>
  </w:style>
  <w:style w:type="character" w:customStyle="1" w:styleId="12">
    <w:name w:val="正文文本缩进 2 Char"/>
    <w:qFormat/>
    <w:uiPriority w:val="99"/>
    <w:rPr>
      <w:rFonts w:ascii="Times New Roman" w:hAnsi="Times New Roman" w:eastAsia="仿宋_GB2312"/>
      <w:sz w:val="24"/>
    </w:rPr>
  </w:style>
  <w:style w:type="character" w:customStyle="1" w:styleId="13">
    <w:name w:val="页眉 Char"/>
    <w:qFormat/>
    <w:uiPriority w:val="99"/>
    <w:rPr>
      <w:rFonts w:ascii="Times New Roman" w:hAnsi="Times New Roman" w:eastAsia="仿宋_GB2312"/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70</Words>
  <Characters>400</Characters>
  <Lines>3</Lines>
  <Paragraphs>1</Paragraphs>
  <TotalTime>3</TotalTime>
  <ScaleCrop>false</ScaleCrop>
  <LinksUpToDate>false</LinksUpToDate>
  <CharactersWithSpaces>469</CharactersWithSpaces>
  <Application>WPS Office_11.8.2.8808_F1E327BC-269C-435d-A152-05C5408002CA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2017-10-19T14:57:00Z</dcterms:created>
  <dc:creator>haolei duan</dc:creator>
  <cp:lastModifiedBy>杨利有</cp:lastModifiedBy>
  <dcterms:modified xsi:type="dcterms:W3CDTF">2022-03-04T02:26:55Z</dcterms:modified>
  <cp:revision>58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2052-11.8.2.8808</vt:lpwstr>
  </property>
</Properties>
</file>